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53B5" w14:textId="19339B9C" w:rsidR="00272EB2" w:rsidRPr="007B43E6" w:rsidRDefault="00E27680" w:rsidP="00E2768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CA"/>
        </w:rPr>
        <w:drawing>
          <wp:anchor distT="0" distB="0" distL="114300" distR="114300" simplePos="0" relativeHeight="251658240" behindDoc="0" locked="0" layoutInCell="1" allowOverlap="1" wp14:anchorId="31CB432A" wp14:editId="663A66F5">
            <wp:simplePos x="0" y="0"/>
            <wp:positionH relativeFrom="margin">
              <wp:posOffset>5400675</wp:posOffset>
            </wp:positionH>
            <wp:positionV relativeFrom="margin">
              <wp:posOffset>-428625</wp:posOffset>
            </wp:positionV>
            <wp:extent cx="891540" cy="822960"/>
            <wp:effectExtent l="0" t="0" r="381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A 2014 FINALS-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en-CA"/>
        </w:rPr>
        <w:drawing>
          <wp:anchor distT="0" distB="0" distL="114300" distR="114300" simplePos="0" relativeHeight="251658241" behindDoc="0" locked="0" layoutInCell="1" allowOverlap="1" wp14:anchorId="6C137976" wp14:editId="1B8CB99B">
            <wp:simplePos x="0" y="0"/>
            <wp:positionH relativeFrom="margin">
              <wp:posOffset>-447675</wp:posOffset>
            </wp:positionH>
            <wp:positionV relativeFrom="paragraph">
              <wp:posOffset>-434975</wp:posOffset>
            </wp:positionV>
            <wp:extent cx="857250" cy="791210"/>
            <wp:effectExtent l="0" t="0" r="0" b="889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B43E6">
        <w:rPr>
          <w:b/>
          <w:noProof/>
          <w:sz w:val="32"/>
          <w:szCs w:val="32"/>
          <w:lang w:val="en-US"/>
        </w:rPr>
        <w:t xml:space="preserve">CCA </w:t>
      </w:r>
      <w:r w:rsidR="000F3059" w:rsidRPr="007B43E6">
        <w:rPr>
          <w:b/>
          <w:noProof/>
          <w:sz w:val="32"/>
          <w:szCs w:val="32"/>
          <w:lang w:val="en-US"/>
        </w:rPr>
        <w:t>OFFICIAL</w:t>
      </w:r>
      <w:r w:rsidR="00272EB2" w:rsidRPr="007B43E6">
        <w:rPr>
          <w:b/>
          <w:sz w:val="32"/>
          <w:szCs w:val="32"/>
        </w:rPr>
        <w:t xml:space="preserve"> </w:t>
      </w:r>
      <w:r w:rsidR="001B5BB5" w:rsidRPr="007B43E6">
        <w:rPr>
          <w:b/>
          <w:sz w:val="32"/>
          <w:szCs w:val="32"/>
        </w:rPr>
        <w:t>RELEASE FORM</w:t>
      </w:r>
    </w:p>
    <w:p w14:paraId="7DA22CE1" w14:textId="77777777" w:rsidR="00272EB2" w:rsidRDefault="00272EB2" w:rsidP="00272EB2">
      <w:pPr>
        <w:rPr>
          <w:sz w:val="28"/>
        </w:rPr>
      </w:pPr>
    </w:p>
    <w:p w14:paraId="1A494C65" w14:textId="77777777" w:rsidR="00E27680" w:rsidRDefault="00E27680" w:rsidP="00E27680">
      <w:pPr>
        <w:pStyle w:val="BodyText2"/>
        <w:jc w:val="center"/>
        <w:rPr>
          <w:sz w:val="22"/>
          <w:szCs w:val="22"/>
        </w:rPr>
      </w:pPr>
    </w:p>
    <w:p w14:paraId="51A0A3C1" w14:textId="37F05713" w:rsidR="00272EB2" w:rsidRPr="007B43E6" w:rsidRDefault="000F3059" w:rsidP="00E27680">
      <w:pPr>
        <w:pStyle w:val="BodyText2"/>
        <w:jc w:val="center"/>
        <w:rPr>
          <w:sz w:val="22"/>
          <w:szCs w:val="22"/>
        </w:rPr>
      </w:pPr>
      <w:r w:rsidRPr="007B43E6">
        <w:rPr>
          <w:sz w:val="22"/>
          <w:szCs w:val="22"/>
        </w:rPr>
        <w:t xml:space="preserve">MUST be filled out by </w:t>
      </w:r>
      <w:r w:rsidR="00272EB2" w:rsidRPr="007B43E6">
        <w:rPr>
          <w:sz w:val="22"/>
          <w:szCs w:val="22"/>
        </w:rPr>
        <w:t xml:space="preserve">RODEO SECRETARY, </w:t>
      </w:r>
      <w:r w:rsidRPr="007B43E6">
        <w:rPr>
          <w:sz w:val="22"/>
          <w:szCs w:val="22"/>
        </w:rPr>
        <w:t>signed by</w:t>
      </w:r>
      <w:r w:rsidR="00272EB2" w:rsidRPr="007B43E6">
        <w:rPr>
          <w:sz w:val="22"/>
          <w:szCs w:val="22"/>
        </w:rPr>
        <w:t xml:space="preserve"> </w:t>
      </w:r>
      <w:r w:rsidRPr="007B43E6">
        <w:rPr>
          <w:sz w:val="22"/>
          <w:szCs w:val="22"/>
        </w:rPr>
        <w:t>the CONTESTANT and BOTH</w:t>
      </w:r>
      <w:r w:rsidR="00272EB2" w:rsidRPr="007B43E6">
        <w:rPr>
          <w:sz w:val="22"/>
          <w:szCs w:val="22"/>
        </w:rPr>
        <w:t xml:space="preserve"> JUDGES, </w:t>
      </w:r>
      <w:r w:rsidRPr="007B43E6">
        <w:rPr>
          <w:sz w:val="22"/>
          <w:szCs w:val="22"/>
        </w:rPr>
        <w:t>and</w:t>
      </w:r>
      <w:r w:rsidR="00272EB2" w:rsidRPr="007B43E6">
        <w:rPr>
          <w:sz w:val="22"/>
          <w:szCs w:val="22"/>
        </w:rPr>
        <w:t xml:space="preserve"> </w:t>
      </w:r>
      <w:r w:rsidRPr="007B43E6">
        <w:rPr>
          <w:sz w:val="22"/>
          <w:szCs w:val="22"/>
        </w:rPr>
        <w:t>returned with secretary kit to be valid</w:t>
      </w:r>
      <w:r w:rsidR="00272EB2" w:rsidRPr="007B43E6">
        <w:rPr>
          <w:sz w:val="22"/>
          <w:szCs w:val="22"/>
        </w:rPr>
        <w:t xml:space="preserve">.  </w:t>
      </w:r>
      <w:r w:rsidRPr="007B43E6">
        <w:rPr>
          <w:sz w:val="22"/>
          <w:szCs w:val="22"/>
        </w:rPr>
        <w:t xml:space="preserve">This is the </w:t>
      </w:r>
      <w:r w:rsidR="00272EB2" w:rsidRPr="007B43E6">
        <w:rPr>
          <w:sz w:val="22"/>
          <w:szCs w:val="22"/>
        </w:rPr>
        <w:t xml:space="preserve">ONLY </w:t>
      </w:r>
      <w:r w:rsidRPr="007B43E6">
        <w:rPr>
          <w:sz w:val="22"/>
          <w:szCs w:val="22"/>
        </w:rPr>
        <w:t>form that will be</w:t>
      </w:r>
      <w:r w:rsidR="00272EB2" w:rsidRPr="007B43E6">
        <w:rPr>
          <w:sz w:val="22"/>
          <w:szCs w:val="22"/>
        </w:rPr>
        <w:t xml:space="preserve"> </w:t>
      </w:r>
      <w:r w:rsidRPr="007B43E6">
        <w:rPr>
          <w:sz w:val="22"/>
          <w:szCs w:val="22"/>
        </w:rPr>
        <w:t>accepted other than a note submitted from a</w:t>
      </w:r>
      <w:r w:rsidR="00272EB2" w:rsidRPr="007B43E6">
        <w:rPr>
          <w:sz w:val="22"/>
          <w:szCs w:val="22"/>
        </w:rPr>
        <w:t xml:space="preserve"> </w:t>
      </w:r>
      <w:r w:rsidRPr="007B43E6">
        <w:rPr>
          <w:sz w:val="22"/>
          <w:szCs w:val="22"/>
        </w:rPr>
        <w:t>licensed</w:t>
      </w:r>
      <w:r w:rsidR="00272EB2" w:rsidRPr="007B43E6">
        <w:rPr>
          <w:sz w:val="22"/>
          <w:szCs w:val="22"/>
        </w:rPr>
        <w:t xml:space="preserve"> MEDICAL DOCTOR</w:t>
      </w:r>
      <w:r w:rsidR="00E27680">
        <w:rPr>
          <w:sz w:val="22"/>
          <w:szCs w:val="22"/>
        </w:rPr>
        <w:t>.</w:t>
      </w:r>
    </w:p>
    <w:p w14:paraId="1AB7123C" w14:textId="77777777" w:rsidR="000F3059" w:rsidRDefault="000F3059" w:rsidP="000F3059">
      <w:pPr>
        <w:pStyle w:val="BodyText2"/>
        <w:rPr>
          <w:sz w:val="24"/>
        </w:rPr>
      </w:pPr>
    </w:p>
    <w:p w14:paraId="03E5142D" w14:textId="77777777" w:rsidR="00E27680" w:rsidRDefault="00272EB2" w:rsidP="001B5BB5">
      <w:pPr>
        <w:jc w:val="center"/>
        <w:rPr>
          <w:b/>
          <w:sz w:val="20"/>
        </w:rPr>
      </w:pPr>
      <w:r w:rsidRPr="007B43E6">
        <w:rPr>
          <w:b/>
          <w:sz w:val="20"/>
        </w:rPr>
        <w:t xml:space="preserve">Contestant must notify all rodeos of turn out and type of turn out.  </w:t>
      </w:r>
    </w:p>
    <w:p w14:paraId="7C434995" w14:textId="5E948CA9" w:rsidR="00272EB2" w:rsidRPr="007B43E6" w:rsidRDefault="001B5BB5" w:rsidP="001B5BB5">
      <w:pPr>
        <w:jc w:val="center"/>
        <w:rPr>
          <w:b/>
          <w:sz w:val="20"/>
        </w:rPr>
      </w:pPr>
      <w:r w:rsidRPr="007B43E6">
        <w:rPr>
          <w:b/>
          <w:sz w:val="20"/>
        </w:rPr>
        <w:t>Only three (3)</w:t>
      </w:r>
      <w:r w:rsidR="00272EB2" w:rsidRPr="007B43E6">
        <w:rPr>
          <w:b/>
          <w:sz w:val="20"/>
        </w:rPr>
        <w:t xml:space="preserve"> of each per year</w:t>
      </w:r>
      <w:r w:rsidRPr="007B43E6">
        <w:rPr>
          <w:b/>
          <w:sz w:val="20"/>
        </w:rPr>
        <w:t xml:space="preserve"> is allowed.</w:t>
      </w:r>
    </w:p>
    <w:p w14:paraId="0D966B06" w14:textId="77777777" w:rsidR="00E27680" w:rsidRPr="00E27680" w:rsidRDefault="00E27680" w:rsidP="00E27680"/>
    <w:p w14:paraId="6723C606" w14:textId="209ABCEC" w:rsidR="00272EB2" w:rsidRDefault="00992D6E" w:rsidP="00E27680">
      <w:pPr>
        <w:pStyle w:val="Heading2"/>
        <w:ind w:left="2160" w:firstLine="720"/>
        <w:jc w:val="left"/>
      </w:pPr>
      <w:r>
        <w:t>MEDICAL</w:t>
      </w:r>
      <w:r w:rsidR="00272EB2">
        <w:t xml:space="preserve"> RELEASE</w:t>
      </w:r>
    </w:p>
    <w:p w14:paraId="6270CA91" w14:textId="7FACF872" w:rsidR="00272EB2" w:rsidRPr="001B5BB5" w:rsidRDefault="00272EB2" w:rsidP="00E27680">
      <w:pPr>
        <w:pStyle w:val="BodyText3"/>
        <w:jc w:val="center"/>
        <w:rPr>
          <w:sz w:val="20"/>
          <w:szCs w:val="20"/>
        </w:rPr>
      </w:pPr>
      <w:r w:rsidRPr="001B5BB5">
        <w:rPr>
          <w:sz w:val="20"/>
          <w:szCs w:val="20"/>
        </w:rPr>
        <w:t xml:space="preserve">This </w:t>
      </w:r>
      <w:r w:rsidR="001B5BB5">
        <w:rPr>
          <w:sz w:val="20"/>
          <w:szCs w:val="20"/>
        </w:rPr>
        <w:t>release</w:t>
      </w:r>
      <w:r w:rsidRPr="001B5BB5">
        <w:rPr>
          <w:sz w:val="20"/>
          <w:szCs w:val="20"/>
        </w:rPr>
        <w:t xml:space="preserve"> will cover all overlapping rodeos </w:t>
      </w:r>
      <w:r w:rsidR="001B5BB5">
        <w:rPr>
          <w:sz w:val="20"/>
          <w:szCs w:val="20"/>
        </w:rPr>
        <w:t xml:space="preserve">on the same </w:t>
      </w:r>
      <w:r w:rsidR="00356FCC">
        <w:rPr>
          <w:sz w:val="20"/>
          <w:szCs w:val="20"/>
        </w:rPr>
        <w:t>weekend,</w:t>
      </w:r>
      <w:r w:rsidR="001B5BB5">
        <w:rPr>
          <w:sz w:val="20"/>
          <w:szCs w:val="20"/>
        </w:rPr>
        <w:t xml:space="preserve"> </w:t>
      </w:r>
      <w:r w:rsidRPr="001B5BB5">
        <w:rPr>
          <w:sz w:val="20"/>
          <w:szCs w:val="20"/>
        </w:rPr>
        <w:t xml:space="preserve">but it is the contestant’s responsibility to notify </w:t>
      </w:r>
      <w:r w:rsidR="001B5BB5">
        <w:rPr>
          <w:sz w:val="20"/>
          <w:szCs w:val="20"/>
        </w:rPr>
        <w:t>ALL</w:t>
      </w:r>
      <w:r w:rsidRPr="001B5BB5">
        <w:rPr>
          <w:sz w:val="20"/>
          <w:szCs w:val="20"/>
        </w:rPr>
        <w:t xml:space="preserve"> other rodeos</w:t>
      </w:r>
      <w:r w:rsidR="001B5BB5">
        <w:rPr>
          <w:sz w:val="20"/>
          <w:szCs w:val="20"/>
        </w:rPr>
        <w:t xml:space="preserve"> of this release</w:t>
      </w:r>
      <w:r w:rsidRPr="001B5BB5">
        <w:rPr>
          <w:sz w:val="20"/>
          <w:szCs w:val="20"/>
        </w:rPr>
        <w:t xml:space="preserve">.  Use of this form will keep </w:t>
      </w:r>
      <w:r w:rsidR="001B5BB5">
        <w:rPr>
          <w:sz w:val="20"/>
          <w:szCs w:val="20"/>
        </w:rPr>
        <w:t xml:space="preserve">a </w:t>
      </w:r>
      <w:r w:rsidRPr="001B5BB5">
        <w:rPr>
          <w:sz w:val="20"/>
          <w:szCs w:val="20"/>
        </w:rPr>
        <w:t xml:space="preserve">contestant out of competition for </w:t>
      </w:r>
      <w:r w:rsidR="001B5BB5">
        <w:rPr>
          <w:sz w:val="20"/>
          <w:szCs w:val="20"/>
        </w:rPr>
        <w:t>10</w:t>
      </w:r>
      <w:r w:rsidRPr="001B5BB5">
        <w:rPr>
          <w:sz w:val="20"/>
          <w:szCs w:val="20"/>
        </w:rPr>
        <w:t xml:space="preserve"> clear days following the date </w:t>
      </w:r>
      <w:r w:rsidR="001B5BB5">
        <w:rPr>
          <w:sz w:val="20"/>
          <w:szCs w:val="20"/>
        </w:rPr>
        <w:t>the release was first used</w:t>
      </w:r>
      <w:r w:rsidRPr="001B5BB5">
        <w:rPr>
          <w:sz w:val="20"/>
          <w:szCs w:val="20"/>
        </w:rPr>
        <w:t xml:space="preserve">.  Please note that you </w:t>
      </w:r>
      <w:r w:rsidR="00714B45">
        <w:rPr>
          <w:sz w:val="20"/>
          <w:szCs w:val="20"/>
        </w:rPr>
        <w:t>must pay RIDE/admin fees</w:t>
      </w:r>
      <w:r w:rsidRPr="001B5BB5">
        <w:rPr>
          <w:sz w:val="20"/>
          <w:szCs w:val="20"/>
        </w:rPr>
        <w:t xml:space="preserve"> for each rodeo that you are releasing from</w:t>
      </w:r>
      <w:r w:rsidR="00714B45">
        <w:rPr>
          <w:sz w:val="20"/>
          <w:szCs w:val="20"/>
        </w:rPr>
        <w:t xml:space="preserve"> prior to entering your next rodeo or you will be placed on the CCA suspended list</w:t>
      </w:r>
      <w:r w:rsidRPr="001B5BB5">
        <w:rPr>
          <w:sz w:val="20"/>
          <w:szCs w:val="20"/>
        </w:rPr>
        <w:t>.</w:t>
      </w:r>
    </w:p>
    <w:p w14:paraId="1C17F638" w14:textId="77777777" w:rsidR="00272EB2" w:rsidRDefault="00272EB2" w:rsidP="00272EB2">
      <w:pPr>
        <w:rPr>
          <w:sz w:val="18"/>
        </w:rPr>
      </w:pPr>
    </w:p>
    <w:p w14:paraId="5E4D7824" w14:textId="77777777" w:rsidR="00272EB2" w:rsidRDefault="00272EB2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Name of contestant: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CCA Number: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CD6EB5D" w14:textId="77777777" w:rsidR="00272EB2" w:rsidRDefault="00272EB2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Extent of injury: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C104EFE" w14:textId="77777777" w:rsidR="00272EB2" w:rsidRDefault="00272EB2" w:rsidP="00714B45">
      <w:pPr>
        <w:spacing w:before="60"/>
        <w:ind w:firstLine="450"/>
        <w:rPr>
          <w:sz w:val="20"/>
        </w:rPr>
      </w:pPr>
      <w:r>
        <w:rPr>
          <w:sz w:val="20"/>
        </w:rPr>
        <w:t>Event</w:t>
      </w:r>
      <w:r w:rsidR="00714B45">
        <w:rPr>
          <w:sz w:val="20"/>
        </w:rPr>
        <w:t>(s)</w:t>
      </w:r>
      <w:r>
        <w:rPr>
          <w:sz w:val="20"/>
        </w:rPr>
        <w:t xml:space="preserve"> you are releasing from: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8B311A8" w14:textId="77777777" w:rsidR="00272EB2" w:rsidRDefault="00272EB2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Name of Judge: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7B43E6">
        <w:rPr>
          <w:sz w:val="20"/>
        </w:rPr>
        <w:t xml:space="preserve">            N</w:t>
      </w:r>
      <w:r w:rsidR="00714B45">
        <w:rPr>
          <w:sz w:val="20"/>
        </w:rPr>
        <w:t>ame all Rodeo(s) this release will be used for</w:t>
      </w:r>
      <w:r w:rsidR="007B43E6">
        <w:rPr>
          <w:sz w:val="20"/>
        </w:rPr>
        <w:t>:</w:t>
      </w:r>
    </w:p>
    <w:p w14:paraId="38B93A64" w14:textId="77777777" w:rsidR="00272EB2" w:rsidRDefault="00272EB2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Signature of Judge: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501D86F" w14:textId="77777777" w:rsidR="00272EB2" w:rsidRDefault="00272EB2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Name of Judge: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2D8E674" w14:textId="77777777" w:rsidR="00272EB2" w:rsidRDefault="00272EB2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Signature of Judge: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60DB898" w14:textId="77777777" w:rsidR="00272EB2" w:rsidRPr="00714B45" w:rsidRDefault="00272EB2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Secretary 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714B45">
        <w:rPr>
          <w:sz w:val="20"/>
        </w:rPr>
        <w:tab/>
      </w:r>
      <w:r w:rsidR="00714B45">
        <w:rPr>
          <w:sz w:val="20"/>
          <w:u w:val="single"/>
        </w:rPr>
        <w:tab/>
      </w:r>
      <w:r w:rsidR="00714B45">
        <w:rPr>
          <w:sz w:val="20"/>
          <w:u w:val="single"/>
        </w:rPr>
        <w:tab/>
      </w:r>
      <w:r w:rsidR="00714B45">
        <w:rPr>
          <w:sz w:val="20"/>
          <w:u w:val="single"/>
        </w:rPr>
        <w:tab/>
      </w:r>
      <w:r w:rsidR="00714B45">
        <w:rPr>
          <w:sz w:val="20"/>
          <w:u w:val="single"/>
        </w:rPr>
        <w:tab/>
      </w:r>
      <w:r w:rsidR="00714B45">
        <w:rPr>
          <w:sz w:val="20"/>
          <w:u w:val="single"/>
        </w:rPr>
        <w:tab/>
      </w:r>
    </w:p>
    <w:p w14:paraId="076F91DD" w14:textId="77777777" w:rsidR="00272EB2" w:rsidRDefault="00272EB2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Signature of Secretary: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E3B7B76" w14:textId="77777777" w:rsidR="00272EB2" w:rsidRDefault="00272EB2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This rodeo location: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AFC5634" w14:textId="77777777" w:rsidR="00272EB2" w:rsidRDefault="00272EB2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I have read and fully understand this form: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D83D7CB" w14:textId="77777777" w:rsidR="00272EB2" w:rsidRDefault="00272EB2" w:rsidP="00714B45">
      <w:pPr>
        <w:ind w:firstLine="45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(Contestants Signature)</w:t>
      </w:r>
    </w:p>
    <w:p w14:paraId="35FA447D" w14:textId="77777777" w:rsidR="00272EB2" w:rsidRDefault="00272EB2" w:rsidP="00272EB2">
      <w:pPr>
        <w:rPr>
          <w:sz w:val="20"/>
        </w:rPr>
      </w:pPr>
    </w:p>
    <w:p w14:paraId="5D223CA9" w14:textId="77777777" w:rsidR="007B43E6" w:rsidRDefault="007B43E6" w:rsidP="00272EB2">
      <w:pPr>
        <w:rPr>
          <w:sz w:val="20"/>
        </w:rPr>
      </w:pPr>
    </w:p>
    <w:p w14:paraId="057E03A7" w14:textId="77777777" w:rsidR="00272EB2" w:rsidRDefault="00272EB2" w:rsidP="00E27680">
      <w:pPr>
        <w:pStyle w:val="Heading2"/>
      </w:pPr>
      <w:r>
        <w:t>VISIBLE INJURY RELEASE</w:t>
      </w:r>
    </w:p>
    <w:p w14:paraId="4E5ED27E" w14:textId="79E420D8" w:rsidR="00272EB2" w:rsidRPr="001B5BB5" w:rsidRDefault="00272EB2" w:rsidP="001B5BB5">
      <w:pPr>
        <w:jc w:val="both"/>
        <w:rPr>
          <w:sz w:val="20"/>
          <w:szCs w:val="20"/>
        </w:rPr>
      </w:pPr>
      <w:r w:rsidRPr="001B5BB5">
        <w:rPr>
          <w:sz w:val="20"/>
          <w:szCs w:val="20"/>
        </w:rPr>
        <w:t xml:space="preserve">This form is used to release </w:t>
      </w:r>
      <w:r w:rsidR="007B43E6">
        <w:rPr>
          <w:sz w:val="20"/>
          <w:szCs w:val="20"/>
        </w:rPr>
        <w:t xml:space="preserve">a </w:t>
      </w:r>
      <w:r w:rsidRPr="001B5BB5">
        <w:rPr>
          <w:sz w:val="20"/>
          <w:szCs w:val="20"/>
        </w:rPr>
        <w:t xml:space="preserve">contestant from one or multiple events without a turnout fine.  All entry fees and other charges must be paid and are due immediately.  This form allows </w:t>
      </w:r>
      <w:r w:rsidR="007B43E6">
        <w:rPr>
          <w:sz w:val="20"/>
          <w:szCs w:val="20"/>
        </w:rPr>
        <w:t xml:space="preserve">a </w:t>
      </w:r>
      <w:r w:rsidRPr="001B5BB5">
        <w:rPr>
          <w:sz w:val="20"/>
          <w:szCs w:val="20"/>
        </w:rPr>
        <w:t xml:space="preserve">contestant to release </w:t>
      </w:r>
      <w:r w:rsidR="007B43E6">
        <w:rPr>
          <w:sz w:val="20"/>
          <w:szCs w:val="20"/>
        </w:rPr>
        <w:t xml:space="preserve">from </w:t>
      </w:r>
      <w:r w:rsidRPr="001B5BB5">
        <w:rPr>
          <w:sz w:val="20"/>
          <w:szCs w:val="20"/>
        </w:rPr>
        <w:t xml:space="preserve">one event but compete in another that </w:t>
      </w:r>
      <w:r w:rsidR="007B43E6">
        <w:rPr>
          <w:sz w:val="20"/>
          <w:szCs w:val="20"/>
        </w:rPr>
        <w:t>they</w:t>
      </w:r>
      <w:r w:rsidRPr="001B5BB5">
        <w:rPr>
          <w:sz w:val="20"/>
          <w:szCs w:val="20"/>
        </w:rPr>
        <w:t xml:space="preserve"> </w:t>
      </w:r>
      <w:r w:rsidR="007B43E6">
        <w:rPr>
          <w:sz w:val="20"/>
          <w:szCs w:val="20"/>
        </w:rPr>
        <w:t>are entered in</w:t>
      </w:r>
      <w:r w:rsidRPr="001B5BB5">
        <w:rPr>
          <w:sz w:val="20"/>
          <w:szCs w:val="20"/>
        </w:rPr>
        <w:t xml:space="preserve">.   </w:t>
      </w:r>
      <w:r w:rsidR="007B43E6">
        <w:rPr>
          <w:sz w:val="20"/>
          <w:szCs w:val="20"/>
        </w:rPr>
        <w:t>They are</w:t>
      </w:r>
      <w:r w:rsidRPr="001B5BB5">
        <w:rPr>
          <w:sz w:val="20"/>
          <w:szCs w:val="20"/>
        </w:rPr>
        <w:t xml:space="preserve"> also able to compete the same day at another rodeo in the same event as this release is used for.  A contestant is allowed three visible releases per </w:t>
      </w:r>
      <w:r w:rsidR="00121738" w:rsidRPr="001B5BB5">
        <w:rPr>
          <w:sz w:val="20"/>
          <w:szCs w:val="20"/>
        </w:rPr>
        <w:t>year,</w:t>
      </w:r>
      <w:r w:rsidRPr="001B5BB5">
        <w:rPr>
          <w:sz w:val="20"/>
          <w:szCs w:val="20"/>
        </w:rPr>
        <w:t xml:space="preserve"> and misuse of this form will result in disciplinary measures.  </w:t>
      </w:r>
      <w:r w:rsidR="00D62C7A">
        <w:rPr>
          <w:sz w:val="20"/>
          <w:szCs w:val="20"/>
        </w:rPr>
        <w:t xml:space="preserve">Visible release is only valid for the rodeo that the contestant is </w:t>
      </w:r>
      <w:r w:rsidR="00121738">
        <w:rPr>
          <w:sz w:val="20"/>
          <w:szCs w:val="20"/>
        </w:rPr>
        <w:t>present at and does not carry over to other rodeos that weekend.</w:t>
      </w:r>
    </w:p>
    <w:p w14:paraId="26BE07CA" w14:textId="77777777" w:rsidR="00272EB2" w:rsidRDefault="00272EB2" w:rsidP="00272EB2">
      <w:pPr>
        <w:rPr>
          <w:b/>
          <w:bCs/>
          <w:sz w:val="20"/>
        </w:rPr>
      </w:pPr>
    </w:p>
    <w:p w14:paraId="633D85F4" w14:textId="77777777" w:rsidR="00714B45" w:rsidRDefault="00714B45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Name of contestant: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CCA Number: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852158B" w14:textId="57952A3D" w:rsidR="00714B45" w:rsidRDefault="003D4356" w:rsidP="00714B45">
      <w:pPr>
        <w:spacing w:before="60"/>
        <w:ind w:firstLine="450"/>
        <w:rPr>
          <w:sz w:val="20"/>
        </w:rPr>
      </w:pPr>
      <w:r>
        <w:rPr>
          <w:sz w:val="20"/>
        </w:rPr>
        <w:t>E</w:t>
      </w:r>
      <w:r w:rsidR="00714B45">
        <w:rPr>
          <w:sz w:val="20"/>
        </w:rPr>
        <w:t xml:space="preserve">xtent of injury: </w:t>
      </w:r>
      <w:r w:rsidR="00714B45">
        <w:rPr>
          <w:sz w:val="20"/>
          <w:u w:val="single"/>
        </w:rPr>
        <w:tab/>
      </w:r>
      <w:r w:rsidR="00714B45">
        <w:rPr>
          <w:sz w:val="20"/>
          <w:u w:val="single"/>
        </w:rPr>
        <w:tab/>
      </w:r>
      <w:r w:rsidR="00714B45">
        <w:rPr>
          <w:sz w:val="20"/>
          <w:u w:val="single"/>
        </w:rPr>
        <w:tab/>
      </w:r>
      <w:r w:rsidR="00714B45">
        <w:rPr>
          <w:sz w:val="20"/>
          <w:u w:val="single"/>
        </w:rPr>
        <w:tab/>
      </w:r>
      <w:r w:rsidR="00714B45">
        <w:rPr>
          <w:sz w:val="20"/>
          <w:u w:val="single"/>
        </w:rPr>
        <w:tab/>
      </w:r>
      <w:r w:rsidR="00714B45">
        <w:rPr>
          <w:sz w:val="20"/>
          <w:u w:val="single"/>
        </w:rPr>
        <w:tab/>
      </w:r>
      <w:r w:rsidR="00714B45">
        <w:rPr>
          <w:sz w:val="20"/>
          <w:u w:val="single"/>
        </w:rPr>
        <w:tab/>
      </w:r>
      <w:r w:rsidR="00714B45">
        <w:rPr>
          <w:sz w:val="20"/>
          <w:u w:val="single"/>
        </w:rPr>
        <w:tab/>
      </w:r>
      <w:r w:rsidR="00714B45">
        <w:rPr>
          <w:sz w:val="20"/>
          <w:u w:val="single"/>
        </w:rPr>
        <w:tab/>
      </w:r>
      <w:r w:rsidR="00714B45">
        <w:rPr>
          <w:sz w:val="20"/>
          <w:u w:val="single"/>
        </w:rPr>
        <w:tab/>
      </w:r>
    </w:p>
    <w:p w14:paraId="30117493" w14:textId="77777777" w:rsidR="00714B45" w:rsidRDefault="00714B45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Event(s) you are releasing from: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8B207A4" w14:textId="0B4E297E" w:rsidR="00714B45" w:rsidRDefault="00714B45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Name of Judge: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7B43E6">
        <w:rPr>
          <w:sz w:val="20"/>
        </w:rPr>
        <w:t xml:space="preserve">            </w:t>
      </w:r>
    </w:p>
    <w:p w14:paraId="50DBE90E" w14:textId="61F01249" w:rsidR="00714B45" w:rsidRDefault="00714B45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Signature of Judge: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</w:p>
    <w:p w14:paraId="1F88AD0F" w14:textId="695225C6" w:rsidR="00714B45" w:rsidRDefault="00714B45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Name of Judge: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</w:p>
    <w:p w14:paraId="5963CC4C" w14:textId="0F80089B" w:rsidR="00714B45" w:rsidRDefault="00714B45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Signature of Judge: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</w:p>
    <w:p w14:paraId="64A1741F" w14:textId="3DD6D676" w:rsidR="00714B45" w:rsidRPr="00714B45" w:rsidRDefault="00714B45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Secretary 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</w:p>
    <w:p w14:paraId="20F0B469" w14:textId="77777777" w:rsidR="00714B45" w:rsidRDefault="00714B45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Signature of Secretary: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D45F03E" w14:textId="10B58ADC" w:rsidR="00714B45" w:rsidRDefault="003D4356" w:rsidP="00714B45">
      <w:pPr>
        <w:spacing w:before="60"/>
        <w:ind w:firstLine="450"/>
        <w:rPr>
          <w:sz w:val="20"/>
        </w:rPr>
      </w:pPr>
      <w:r>
        <w:rPr>
          <w:sz w:val="20"/>
        </w:rPr>
        <w:t>R</w:t>
      </w:r>
      <w:r w:rsidR="00714B45">
        <w:rPr>
          <w:sz w:val="20"/>
        </w:rPr>
        <w:t xml:space="preserve">odeo location: </w:t>
      </w:r>
      <w:r w:rsidR="00714B45">
        <w:rPr>
          <w:sz w:val="20"/>
          <w:u w:val="single"/>
        </w:rPr>
        <w:tab/>
      </w:r>
      <w:r w:rsidR="00714B45">
        <w:rPr>
          <w:sz w:val="20"/>
          <w:u w:val="single"/>
        </w:rPr>
        <w:tab/>
      </w:r>
      <w:r w:rsidR="00714B45">
        <w:rPr>
          <w:sz w:val="20"/>
          <w:u w:val="single"/>
        </w:rPr>
        <w:tab/>
      </w:r>
      <w:r w:rsidR="00714B45">
        <w:rPr>
          <w:sz w:val="20"/>
          <w:u w:val="single"/>
        </w:rPr>
        <w:tab/>
      </w:r>
    </w:p>
    <w:p w14:paraId="0F1E5B09" w14:textId="77777777" w:rsidR="00714B45" w:rsidRDefault="00714B45" w:rsidP="00714B45">
      <w:pPr>
        <w:spacing w:before="60"/>
        <w:ind w:firstLine="450"/>
        <w:rPr>
          <w:sz w:val="20"/>
        </w:rPr>
      </w:pPr>
      <w:r>
        <w:rPr>
          <w:sz w:val="20"/>
        </w:rPr>
        <w:t xml:space="preserve">I have read and fully understand this form: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A9719F3" w14:textId="77777777" w:rsidR="00206FAE" w:rsidRPr="00272EB2" w:rsidRDefault="00714B45" w:rsidP="007B43E6">
      <w:pPr>
        <w:ind w:firstLine="45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(Contestants Signature)</w:t>
      </w:r>
    </w:p>
    <w:sectPr w:rsidR="00206FAE" w:rsidRPr="00272EB2" w:rsidSect="00714B45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D4FBA"/>
    <w:multiLevelType w:val="hybridMultilevel"/>
    <w:tmpl w:val="13B2F1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250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B2"/>
    <w:rsid w:val="00070B49"/>
    <w:rsid w:val="000F3059"/>
    <w:rsid w:val="00121738"/>
    <w:rsid w:val="001B5BB5"/>
    <w:rsid w:val="001E12D1"/>
    <w:rsid w:val="00206FAE"/>
    <w:rsid w:val="00272EB2"/>
    <w:rsid w:val="0035039C"/>
    <w:rsid w:val="00356FCC"/>
    <w:rsid w:val="003D4356"/>
    <w:rsid w:val="00426F09"/>
    <w:rsid w:val="00714B45"/>
    <w:rsid w:val="007835CD"/>
    <w:rsid w:val="007B43E6"/>
    <w:rsid w:val="008030D1"/>
    <w:rsid w:val="008C7355"/>
    <w:rsid w:val="00992535"/>
    <w:rsid w:val="00992D6E"/>
    <w:rsid w:val="00BF169B"/>
    <w:rsid w:val="00D236E1"/>
    <w:rsid w:val="00D62C7A"/>
    <w:rsid w:val="00D76B4E"/>
    <w:rsid w:val="00D810AD"/>
    <w:rsid w:val="00E27680"/>
    <w:rsid w:val="00F9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CA10"/>
  <w15:docId w15:val="{3B8DBB03-88DF-4E64-955F-90AEBCA2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EB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2">
    <w:name w:val="heading 2"/>
    <w:basedOn w:val="Normal"/>
    <w:next w:val="Normal"/>
    <w:link w:val="Heading2Char"/>
    <w:qFormat/>
    <w:rsid w:val="00272EB2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72EB2"/>
    <w:rPr>
      <w:rFonts w:ascii="Times New Roman" w:eastAsia="Times New Roman" w:hAnsi="Times New Roman" w:cs="Times New Roman"/>
      <w:b/>
      <w:bCs/>
      <w:sz w:val="28"/>
      <w:szCs w:val="24"/>
      <w:lang w:val="en-CA"/>
    </w:rPr>
  </w:style>
  <w:style w:type="paragraph" w:styleId="BodyText2">
    <w:name w:val="Body Text 2"/>
    <w:basedOn w:val="Normal"/>
    <w:link w:val="BodyText2Char"/>
    <w:semiHidden/>
    <w:rsid w:val="00272EB2"/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272EB2"/>
    <w:rPr>
      <w:rFonts w:ascii="Times New Roman" w:eastAsia="Times New Roman" w:hAnsi="Times New Roman" w:cs="Times New Roman"/>
      <w:b/>
      <w:bCs/>
      <w:sz w:val="28"/>
      <w:szCs w:val="24"/>
      <w:lang w:val="en-CA"/>
    </w:rPr>
  </w:style>
  <w:style w:type="paragraph" w:styleId="BodyText3">
    <w:name w:val="Body Text 3"/>
    <w:basedOn w:val="Normal"/>
    <w:link w:val="BodyText3Char"/>
    <w:semiHidden/>
    <w:rsid w:val="00272EB2"/>
    <w:rPr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272EB2"/>
    <w:rPr>
      <w:rFonts w:ascii="Times New Roman" w:eastAsia="Times New Roman" w:hAnsi="Times New Roman" w:cs="Times New Roman"/>
      <w:sz w:val="28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EB2"/>
    <w:rPr>
      <w:rFonts w:ascii="Tahoma" w:eastAsia="Times New Roman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05cd47-26ab-48dd-b670-23078a8feef8" xsi:nil="true"/>
    <lcf76f155ced4ddcb4097134ff3c332f xmlns="1441693d-ca1f-445d-8dc2-c367e49bcf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672773C0CF245B597E0FEB460903C" ma:contentTypeVersion="13" ma:contentTypeDescription="Create a new document." ma:contentTypeScope="" ma:versionID="5a979d00b029b67d8f9954f4a6e599c3">
  <xsd:schema xmlns:xsd="http://www.w3.org/2001/XMLSchema" xmlns:xs="http://www.w3.org/2001/XMLSchema" xmlns:p="http://schemas.microsoft.com/office/2006/metadata/properties" xmlns:ns2="1441693d-ca1f-445d-8dc2-c367e49bcfb0" xmlns:ns3="2805cd47-26ab-48dd-b670-23078a8feef8" targetNamespace="http://schemas.microsoft.com/office/2006/metadata/properties" ma:root="true" ma:fieldsID="86331671a12344b4b4df195d9762c20f" ns2:_="" ns3:_="">
    <xsd:import namespace="1441693d-ca1f-445d-8dc2-c367e49bcfb0"/>
    <xsd:import namespace="2805cd47-26ab-48dd-b670-23078a8fe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1693d-ca1f-445d-8dc2-c367e49bc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2ea7ac8-01e8-47ab-8e89-03b00996d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5cd47-26ab-48dd-b670-23078a8feef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39f3cd8-cea8-460b-a0ca-c370d5d9dd8b}" ma:internalName="TaxCatchAll" ma:showField="CatchAllData" ma:web="2805cd47-26ab-48dd-b670-23078a8fe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DC41C-D2AC-44EF-B4E5-F9C8665B9F0F}">
  <ds:schemaRefs>
    <ds:schemaRef ds:uri="http://schemas.microsoft.com/office/2006/metadata/properties"/>
    <ds:schemaRef ds:uri="http://schemas.microsoft.com/office/infopath/2007/PartnerControls"/>
    <ds:schemaRef ds:uri="2805cd47-26ab-48dd-b670-23078a8feef8"/>
    <ds:schemaRef ds:uri="1441693d-ca1f-445d-8dc2-c367e49bcfb0"/>
  </ds:schemaRefs>
</ds:datastoreItem>
</file>

<file path=customXml/itemProps2.xml><?xml version="1.0" encoding="utf-8"?>
<ds:datastoreItem xmlns:ds="http://schemas.openxmlformats.org/officeDocument/2006/customXml" ds:itemID="{AA245325-19CD-4E07-8B75-7C9BD61B4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1693d-ca1f-445d-8dc2-c367e49bcfb0"/>
    <ds:schemaRef ds:uri="2805cd47-26ab-48dd-b670-23078a8fe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74360-69E4-4D21-AB2A-D7A3B1C05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DeLee Loewen</cp:lastModifiedBy>
  <cp:revision>11</cp:revision>
  <cp:lastPrinted>2013-03-18T21:18:00Z</cp:lastPrinted>
  <dcterms:created xsi:type="dcterms:W3CDTF">2020-03-12T16:22:00Z</dcterms:created>
  <dcterms:modified xsi:type="dcterms:W3CDTF">2025-08-05T18:29:00Z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0x0101007BC672773C0CF245B597E0FEB460903C</vt:lpwstr>
  </property>
  <property fmtid="{D5CDD505-2E9C-101B-9397-08002B2CF9AE}" pid="3" name="Order">
    <vt:r8>1533400</vt:r8>
  </property>
  <property fmtid="{D5CDD505-2E9C-101B-9397-08002B2CF9AE}" pid="4" name="MediaServiceImageTags">
    <vt:lpwstr/>
  </property>
</Properties>
</file>